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0EC62"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p>
    <w:p w14:paraId="18A93B1A"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noProof/>
          <w:kern w:val="0"/>
          <w:sz w:val="24"/>
          <w:szCs w:val="24"/>
          <w14:ligatures w14:val="none"/>
        </w:rPr>
        <w:t xml:space="preserve"> </w:t>
      </w:r>
    </w:p>
    <w:p w14:paraId="2F4D2392"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ノーメンテナンス</w:t>
      </w:r>
    </w:p>
    <w:p w14:paraId="3D5A6AAF"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で</w:t>
      </w:r>
      <w:r w:rsidRPr="002A6955">
        <w:rPr>
          <w:rFonts w:ascii="ＭＳ Ｐゴシック" w:eastAsia="ＭＳ Ｐゴシック" w:hAnsi="ＭＳ Ｐゴシック" w:cs="ＭＳ Ｐゴシック"/>
          <w:noProof/>
          <w:kern w:val="0"/>
          <w:sz w:val="24"/>
          <w:szCs w:val="24"/>
          <w14:ligatures w14:val="none"/>
        </w:rPr>
        <w:t>3年耐久。または、</w:t>
      </w:r>
    </w:p>
    <w:p w14:paraId="50BBA2D3"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noProof/>
          <w:kern w:val="0"/>
          <w:sz w:val="24"/>
          <w:szCs w:val="24"/>
          <w14:ligatures w14:val="none"/>
        </w:rPr>
        <w:t>1年1回のメンテナンス</w:t>
      </w:r>
    </w:p>
    <w:p w14:paraId="49625E08"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で</w:t>
      </w:r>
      <w:r w:rsidRPr="002A6955">
        <w:rPr>
          <w:rFonts w:ascii="ＭＳ Ｐゴシック" w:eastAsia="ＭＳ Ｐゴシック" w:hAnsi="ＭＳ Ｐゴシック" w:cs="ＭＳ Ｐゴシック"/>
          <w:noProof/>
          <w:kern w:val="0"/>
          <w:sz w:val="24"/>
          <w:szCs w:val="24"/>
          <w14:ligatures w14:val="none"/>
        </w:rPr>
        <w:t>5年耐久。</w:t>
      </w:r>
    </w:p>
    <w:p w14:paraId="5DBE2987"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noProof/>
          <w:kern w:val="0"/>
          <w:sz w:val="24"/>
          <w:szCs w:val="24"/>
          <w14:ligatures w14:val="none"/>
        </w:rPr>
        <w:t xml:space="preserve"> </w:t>
      </w:r>
    </w:p>
    <w:p w14:paraId="634C0AF7"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水玉になり、</w:t>
      </w:r>
    </w:p>
    <w:p w14:paraId="774D8749"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強烈に水を弾きます。</w:t>
      </w:r>
    </w:p>
    <w:p w14:paraId="744BE863"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noProof/>
          <w:kern w:val="0"/>
          <w:sz w:val="24"/>
          <w:szCs w:val="24"/>
          <w14:ligatures w14:val="none"/>
        </w:rPr>
        <w:t xml:space="preserve"> </w:t>
      </w:r>
    </w:p>
    <w:p w14:paraId="1F1F1B52"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高密度ガラス被膜の上を最新の</w:t>
      </w:r>
    </w:p>
    <w:p w14:paraId="0767EE49"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レジン被膜でガード。</w:t>
      </w:r>
    </w:p>
    <w:p w14:paraId="392D23A9"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noProof/>
          <w:kern w:val="0"/>
          <w:sz w:val="24"/>
          <w:szCs w:val="24"/>
          <w14:ligatures w14:val="none"/>
        </w:rPr>
        <w:t>3層構造の</w:t>
      </w:r>
    </w:p>
    <w:p w14:paraId="13BDECA1"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ボディガラスコーティング。</w:t>
      </w:r>
    </w:p>
    <w:p w14:paraId="782B94FB"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noProof/>
          <w:kern w:val="0"/>
          <w:sz w:val="24"/>
          <w:szCs w:val="24"/>
          <w14:ligatures w14:val="none"/>
        </w:rPr>
        <w:t xml:space="preserve"> </w:t>
      </w:r>
    </w:p>
    <w:p w14:paraId="3AFF5FBD"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施工時間は</w:t>
      </w:r>
    </w:p>
    <w:p w14:paraId="7208A78E"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noProof/>
          <w:kern w:val="0"/>
          <w:sz w:val="24"/>
          <w:szCs w:val="24"/>
          <w14:ligatures w14:val="none"/>
        </w:rPr>
        <w:t>4時間～1日</w:t>
      </w:r>
    </w:p>
    <w:p w14:paraId="5110E0E1"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（プレミアム仕様は</w:t>
      </w:r>
    </w:p>
    <w:p w14:paraId="0F8FFFF8"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noProof/>
          <w:kern w:val="0"/>
          <w:sz w:val="24"/>
          <w:szCs w:val="24"/>
          <w14:ligatures w14:val="none"/>
        </w:rPr>
        <w:t>6時間～1日）</w:t>
      </w:r>
    </w:p>
    <w:p w14:paraId="225B739C"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Ｗダイヤモンドキーパーの被膜の構造</w:t>
      </w:r>
    </w:p>
    <w:p w14:paraId="296EE916"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ガラスの層が、ダイヤモンドキーパーの</w:t>
      </w:r>
      <w:r w:rsidRPr="002A6955">
        <w:rPr>
          <w:rFonts w:ascii="ＭＳ Ｐゴシック" w:eastAsia="ＭＳ Ｐゴシック" w:hAnsi="ＭＳ Ｐゴシック" w:cs="ＭＳ Ｐゴシック"/>
          <w:noProof/>
          <w:kern w:val="0"/>
          <w:sz w:val="24"/>
          <w:szCs w:val="24"/>
          <w14:ligatures w14:val="none"/>
        </w:rPr>
        <w:t>2倍あります。ダイヤモンドキーパーのガラスの膜1枚の厚みは、約1ミクロン(普通のガラスコーティング膜の50倍程度)を越し、塗装面のツヤを損ねている微細傷や凸凹を埋めて被膜表面を厳密に平らにして”異次元のツヤ”を作り出します。また、このガラス被膜は本質的に無機質であり、酸性雨や紫外線に対しての防護能力を持っています。</w:t>
      </w:r>
    </w:p>
    <w:p w14:paraId="1EF0BA6D"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ダイヤモンドキーパーは、【ガラス、レジン】の</w:t>
      </w:r>
      <w:r w:rsidRPr="002A6955">
        <w:rPr>
          <w:rFonts w:ascii="ＭＳ Ｐゴシック" w:eastAsia="ＭＳ Ｐゴシック" w:hAnsi="ＭＳ Ｐゴシック" w:cs="ＭＳ Ｐゴシック"/>
          <w:noProof/>
          <w:kern w:val="0"/>
          <w:sz w:val="24"/>
          <w:szCs w:val="24"/>
          <w14:ligatures w14:val="none"/>
        </w:rPr>
        <w:t>2層構造。</w:t>
      </w:r>
    </w:p>
    <w:p w14:paraId="142C9B60"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対して、Ｗダイヤモンドキーパーは、ガラス被膜だけでも</w:t>
      </w:r>
      <w:r w:rsidRPr="002A6955">
        <w:rPr>
          <w:rFonts w:ascii="ＭＳ Ｐゴシック" w:eastAsia="ＭＳ Ｐゴシック" w:hAnsi="ＭＳ Ｐゴシック" w:cs="ＭＳ Ｐゴシック"/>
          <w:noProof/>
          <w:kern w:val="0"/>
          <w:sz w:val="24"/>
          <w:szCs w:val="24"/>
          <w14:ligatures w14:val="none"/>
        </w:rPr>
        <w:t>2層、きちんと乾燥させながら施工します。【ガラス、ガラス、レジン】の3層構造です。</w:t>
      </w:r>
    </w:p>
    <w:p w14:paraId="0E51790F"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厚いガラスの層がたっぷり</w:t>
      </w:r>
      <w:r w:rsidRPr="002A6955">
        <w:rPr>
          <w:rFonts w:ascii="ＭＳ Ｐゴシック" w:eastAsia="ＭＳ Ｐゴシック" w:hAnsi="ＭＳ Ｐゴシック" w:cs="ＭＳ Ｐゴシック"/>
          <w:noProof/>
          <w:kern w:val="0"/>
          <w:sz w:val="24"/>
          <w:szCs w:val="24"/>
          <w14:ligatures w14:val="none"/>
        </w:rPr>
        <w:t>2倍あることで、ツヤや、防汚能力も強化された被膜を形成します。</w:t>
      </w:r>
    </w:p>
    <w:p w14:paraId="669DFD5A"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noProof/>
          <w:kern w:val="0"/>
          <w:sz w:val="24"/>
          <w:szCs w:val="24"/>
          <w14:ligatures w14:val="none"/>
        </w:rPr>
        <w:t xml:space="preserve"> </w:t>
      </w:r>
    </w:p>
    <w:p w14:paraId="560D5BC8"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Ｗダイヤモンドキーパーは、独特のガラス被膜が二層と特殊なレジン被膜が一層の</w:t>
      </w:r>
    </w:p>
    <w:p w14:paraId="5986EBAF"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三重の被膜で出来ています</w:t>
      </w:r>
    </w:p>
    <w:p w14:paraId="280C8539"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柔軟かつ分厚く「深いツヤ」を出す</w:t>
      </w:r>
    </w:p>
    <w:p w14:paraId="035F9DB9"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アルコキシオリゴマーの「ガラス被膜」</w:t>
      </w:r>
    </w:p>
    <w:p w14:paraId="063276A9"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noProof/>
          <w:kern w:val="0"/>
          <w:sz w:val="24"/>
          <w:szCs w:val="24"/>
          <w14:ligatures w14:val="none"/>
        </w:rPr>
        <w:lastRenderedPageBreak/>
        <w:t>1層目2層目の「ガラス被膜」は、分子的結合を比較的低分子にコントロールされたアルコキシオリゴマーであり特殊な柔軟性があります(硬度4H、塗装と同程度)。だから、塗装の熱伸縮に追従することが出来、分厚い被膜を造ってもはがれません。その厚みは約1ミクロン(普通のガラスコーティング膜の50倍程度)を越し、塗装面のツヤを損ねている微細傷や凸凹を埋めて被膜表面を厳密に平らにして”異次元のツヤ”を作り出します。</w:t>
      </w:r>
    </w:p>
    <w:p w14:paraId="58FEEA90"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また、このガラス被膜は本質的に無機質であり、酸性雨や紫外線に対しての防護能力を持っています。また、時間をかけてじっくりと空気中の水分</w:t>
      </w:r>
      <w:r w:rsidRPr="002A6955">
        <w:rPr>
          <w:rFonts w:ascii="ＭＳ Ｐゴシック" w:eastAsia="ＭＳ Ｐゴシック" w:hAnsi="ＭＳ Ｐゴシック" w:cs="ＭＳ Ｐゴシック"/>
          <w:noProof/>
          <w:kern w:val="0"/>
          <w:sz w:val="24"/>
          <w:szCs w:val="24"/>
          <w14:ligatures w14:val="none"/>
        </w:rPr>
        <w:t>(湿気)と反応させて被膜を硬化させるので、非常に密度の高いボディガラスコーティング膜を形成します。</w:t>
      </w:r>
    </w:p>
    <w:p w14:paraId="467986DB"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※クリスタルキーパーは、液体の水の上から塗り、瞬間的に硬化させるので、ガラス被膜の密度はダイヤ、Ｗダイヤモンドに比べると比較的低くなります。その厚みも半分程度です。</w:t>
      </w:r>
    </w:p>
    <w:p w14:paraId="3F3752A8"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Ｗダイヤモンドキーパーは強い防護能力で</w:t>
      </w:r>
    </w:p>
    <w:p w14:paraId="486ABB5E"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水ジミの固着を防ぐ特殊レジン</w:t>
      </w:r>
    </w:p>
    <w:p w14:paraId="41A2D1CD"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noProof/>
          <w:kern w:val="0"/>
          <w:sz w:val="24"/>
          <w:szCs w:val="24"/>
          <w14:ligatures w14:val="none"/>
        </w:rPr>
        <w:t>3層目の特殊な「レジン被膜」は無機質のガラス被膜の上に密着することが出来、しかもその密着面の反対側にあたる表面には有機質の性質を持つ特殊なレジン被膜です。</w:t>
      </w:r>
    </w:p>
    <w:p w14:paraId="1E577859"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だから、多くのボディガラスコーティングのように無機質の表面に、水道水などに含まれる無機質のミネラル</w:t>
      </w:r>
      <w:r w:rsidRPr="002A6955">
        <w:rPr>
          <w:rFonts w:ascii="ＭＳ Ｐゴシック" w:eastAsia="ＭＳ Ｐゴシック" w:hAnsi="ＭＳ Ｐゴシック" w:cs="ＭＳ Ｐゴシック"/>
          <w:noProof/>
          <w:kern w:val="0"/>
          <w:sz w:val="24"/>
          <w:szCs w:val="24"/>
          <w14:ligatures w14:val="none"/>
        </w:rPr>
        <w:t>(カルシウム、マグネシウム、ケイ酸塩)が”固着”して出来る醜い「水シミ」を、Ｗダイヤモンドキーパーは表面を有機質にする事によって本質的に防止する事が出来ます。また、ガラス被膜とは違う屈折率を持つ透明なレジン被膜は、ガラス被膜単体とは異質のより強いツヤと、強撥水性を出します。</w:t>
      </w:r>
    </w:p>
    <w:p w14:paraId="1CB09DC4"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（第</w:t>
      </w:r>
      <w:r w:rsidRPr="002A6955">
        <w:rPr>
          <w:rFonts w:ascii="ＭＳ Ｐゴシック" w:eastAsia="ＭＳ Ｐゴシック" w:hAnsi="ＭＳ Ｐゴシック" w:cs="ＭＳ Ｐゴシック"/>
          <w:noProof/>
          <w:kern w:val="0"/>
          <w:sz w:val="24"/>
          <w:szCs w:val="24"/>
          <w14:ligatures w14:val="none"/>
        </w:rPr>
        <w:t>3者機関で実証）（特許登録済み）</w:t>
      </w:r>
    </w:p>
    <w:p w14:paraId="3EA11ADB"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noProof/>
          <w:kern w:val="0"/>
          <w:sz w:val="24"/>
          <w:szCs w:val="24"/>
          <w14:ligatures w14:val="none"/>
        </w:rPr>
        <w:t xml:space="preserve"> </w:t>
      </w:r>
    </w:p>
    <w:p w14:paraId="4590154E"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noProof/>
          <w:kern w:val="0"/>
          <w:sz w:val="24"/>
          <w:szCs w:val="24"/>
          <w14:ligatures w14:val="none"/>
        </w:rPr>
        <w:t>3年プランと5年プラン</w:t>
      </w:r>
    </w:p>
    <w:p w14:paraId="438E31B2"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Ｗダイヤモンドキーパーは、</w:t>
      </w:r>
    </w:p>
    <w:p w14:paraId="411543C5"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●メンテナンスをせず、洗車だけで、</w:t>
      </w:r>
      <w:r w:rsidRPr="002A6955">
        <w:rPr>
          <w:rFonts w:ascii="ＭＳ Ｐゴシック" w:eastAsia="ＭＳ Ｐゴシック" w:hAnsi="ＭＳ Ｐゴシック" w:cs="ＭＳ Ｐゴシック"/>
          <w:noProof/>
          <w:kern w:val="0"/>
          <w:sz w:val="24"/>
          <w:szCs w:val="24"/>
          <w14:ligatures w14:val="none"/>
        </w:rPr>
        <w:t>3年間持続目安のプランと</w:t>
      </w:r>
    </w:p>
    <w:p w14:paraId="67D5A8B1"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w:t>
      </w:r>
      <w:r w:rsidRPr="002A6955">
        <w:rPr>
          <w:rFonts w:ascii="ＭＳ Ｐゴシック" w:eastAsia="ＭＳ Ｐゴシック" w:hAnsi="ＭＳ Ｐゴシック" w:cs="ＭＳ Ｐゴシック"/>
          <w:noProof/>
          <w:kern w:val="0"/>
          <w:sz w:val="24"/>
          <w:szCs w:val="24"/>
          <w14:ligatures w14:val="none"/>
        </w:rPr>
        <w:t>1年に1回のメンテナンスを行って5年間持続目安のプランのどちらでもお選びいただけます。</w:t>
      </w:r>
    </w:p>
    <w:p w14:paraId="0AB57D20"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w:t>
      </w:r>
      <w:r w:rsidRPr="002A6955">
        <w:rPr>
          <w:rFonts w:ascii="ＭＳ Ｐゴシック" w:eastAsia="ＭＳ Ｐゴシック" w:hAnsi="ＭＳ Ｐゴシック" w:cs="ＭＳ Ｐゴシック"/>
          <w:noProof/>
          <w:kern w:val="0"/>
          <w:sz w:val="24"/>
          <w:szCs w:val="24"/>
          <w14:ligatures w14:val="none"/>
        </w:rPr>
        <w:t>3年間プランの場合、そのままお乗りいただければ大丈夫です。</w:t>
      </w:r>
    </w:p>
    <w:p w14:paraId="6F8DDA89" w14:textId="77777777" w:rsidR="002A6955" w:rsidRPr="002A6955" w:rsidRDefault="002A6955" w:rsidP="002A6955">
      <w:pPr>
        <w:widowControl/>
        <w:jc w:val="left"/>
        <w:rPr>
          <w:rFonts w:ascii="ＭＳ Ｐゴシック" w:eastAsia="ＭＳ Ｐゴシック" w:hAnsi="ＭＳ Ｐゴシック" w:cs="ＭＳ Ｐゴシック"/>
          <w:noProof/>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t>●</w:t>
      </w:r>
      <w:r w:rsidRPr="002A6955">
        <w:rPr>
          <w:rFonts w:ascii="ＭＳ Ｐゴシック" w:eastAsia="ＭＳ Ｐゴシック" w:hAnsi="ＭＳ Ｐゴシック" w:cs="ＭＳ Ｐゴシック"/>
          <w:noProof/>
          <w:kern w:val="0"/>
          <w:sz w:val="24"/>
          <w:szCs w:val="24"/>
          <w14:ligatures w14:val="none"/>
        </w:rPr>
        <w:t>5年間プランを選択される場合なら、1年に1度のメンテナンスが必要です。</w:t>
      </w:r>
    </w:p>
    <w:p w14:paraId="3FBD7B1E" w14:textId="3005B687" w:rsidR="002A6955" w:rsidRPr="002A6955" w:rsidRDefault="002A6955" w:rsidP="002A6955">
      <w:pPr>
        <w:widowControl/>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hint="eastAsia"/>
          <w:noProof/>
          <w:kern w:val="0"/>
          <w:sz w:val="24"/>
          <w:szCs w:val="24"/>
          <w14:ligatures w14:val="none"/>
        </w:rPr>
        <w:lastRenderedPageBreak/>
        <w:t>※途中で変更も構いません。施工証明書の有効期限が変わるだけです。</w:t>
      </w:r>
      <w:r w:rsidRPr="002A6955">
        <w:rPr>
          <w:rFonts w:ascii="ＭＳ Ｐゴシック" w:eastAsia="ＭＳ Ｐゴシック" w:hAnsi="ＭＳ Ｐゴシック" w:cs="ＭＳ Ｐゴシック"/>
          <w:noProof/>
          <w:kern w:val="0"/>
          <w:sz w:val="24"/>
          <w:szCs w:val="24"/>
          <w14:ligatures w14:val="none"/>
        </w:rPr>
        <w:drawing>
          <wp:inline distT="0" distB="0" distL="0" distR="0" wp14:anchorId="69284693" wp14:editId="492854F0">
            <wp:extent cx="8892540" cy="3314700"/>
            <wp:effectExtent l="0" t="0" r="3810" b="0"/>
            <wp:docPr id="49" name="図 36" descr="最強の艶、5年耐久。新車時の輝きを凌駕する艶と、濃厚な発色が得られ、強い撥水力で粉々の水玉がで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最強の艶、5年耐久。新車時の輝きを凌駕する艶と、濃厚な発色が得られ、強い撥水力で粉々の水玉ができます。"/>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892540" cy="3314700"/>
                    </a:xfrm>
                    <a:prstGeom prst="rect">
                      <a:avLst/>
                    </a:prstGeom>
                    <a:noFill/>
                    <a:ln>
                      <a:noFill/>
                    </a:ln>
                  </pic:spPr>
                </pic:pic>
              </a:graphicData>
            </a:graphic>
          </wp:inline>
        </w:drawing>
      </w:r>
    </w:p>
    <w:p w14:paraId="6328F7ED" w14:textId="77777777" w:rsidR="002A6955" w:rsidRPr="002A6955" w:rsidRDefault="002A6955" w:rsidP="002A6955">
      <w:pPr>
        <w:widowControl/>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noProof/>
          <w:kern w:val="0"/>
          <w:sz w:val="24"/>
          <w:szCs w:val="24"/>
          <w14:ligatures w14:val="none"/>
        </w:rPr>
        <w:drawing>
          <wp:inline distT="0" distB="0" distL="0" distR="0" wp14:anchorId="2B4F455E" wp14:editId="409D0630">
            <wp:extent cx="716280" cy="716280"/>
            <wp:effectExtent l="0" t="0" r="0" b="0"/>
            <wp:docPr id="50" name="図 35" descr="耐久 3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耐久 3年"/>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inline>
        </w:drawing>
      </w:r>
    </w:p>
    <w:p w14:paraId="35BC2A9F" w14:textId="77777777" w:rsidR="002A6955" w:rsidRPr="002A6955" w:rsidRDefault="002A6955" w:rsidP="002A6955">
      <w:pPr>
        <w:widowControl/>
        <w:spacing w:before="100" w:beforeAutospacing="1" w:after="100" w:afterAutospacing="1"/>
        <w:ind w:left="720"/>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ノーメンテナンス</w:t>
      </w:r>
      <w:r w:rsidRPr="002A6955">
        <w:rPr>
          <w:rFonts w:ascii="ＭＳ Ｐゴシック" w:eastAsia="ＭＳ Ｐゴシック" w:hAnsi="ＭＳ Ｐゴシック" w:cs="ＭＳ Ｐゴシック"/>
          <w:kern w:val="0"/>
          <w:sz w:val="24"/>
          <w:szCs w:val="24"/>
          <w14:ligatures w14:val="none"/>
        </w:rPr>
        <w:br/>
        <w:t>で3年耐久。または、</w:t>
      </w:r>
      <w:r w:rsidRPr="002A6955">
        <w:rPr>
          <w:rFonts w:ascii="ＭＳ Ｐゴシック" w:eastAsia="ＭＳ Ｐゴシック" w:hAnsi="ＭＳ Ｐゴシック" w:cs="ＭＳ Ｐゴシック"/>
          <w:kern w:val="0"/>
          <w:sz w:val="24"/>
          <w:szCs w:val="24"/>
          <w14:ligatures w14:val="none"/>
        </w:rPr>
        <w:br/>
        <w:t>1年1回のメンテナンス</w:t>
      </w:r>
      <w:r w:rsidRPr="002A6955">
        <w:rPr>
          <w:rFonts w:ascii="ＭＳ Ｐゴシック" w:eastAsia="ＭＳ Ｐゴシック" w:hAnsi="ＭＳ Ｐゴシック" w:cs="ＭＳ Ｐゴシック"/>
          <w:kern w:val="0"/>
          <w:sz w:val="24"/>
          <w:szCs w:val="24"/>
          <w14:ligatures w14:val="none"/>
        </w:rPr>
        <w:br/>
        <w:t>で5年耐久。</w:t>
      </w:r>
    </w:p>
    <w:p w14:paraId="0EBBE257" w14:textId="77777777" w:rsidR="002A6955" w:rsidRPr="002A6955" w:rsidRDefault="002A6955" w:rsidP="002A6955">
      <w:pPr>
        <w:widowControl/>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noProof/>
          <w:kern w:val="0"/>
          <w:sz w:val="24"/>
          <w:szCs w:val="24"/>
          <w14:ligatures w14:val="none"/>
        </w:rPr>
        <w:drawing>
          <wp:inline distT="0" distB="0" distL="0" distR="0" wp14:anchorId="74A10738" wp14:editId="609EE25B">
            <wp:extent cx="716280" cy="716280"/>
            <wp:effectExtent l="0" t="0" r="7620" b="7620"/>
            <wp:docPr id="51" name="図 34" descr="水弾き強撥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水弾き強撥水"/>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inline>
        </w:drawing>
      </w:r>
    </w:p>
    <w:p w14:paraId="58E6EF82" w14:textId="77777777" w:rsidR="002A6955" w:rsidRPr="002A6955" w:rsidRDefault="002A6955" w:rsidP="002A6955">
      <w:pPr>
        <w:widowControl/>
        <w:spacing w:before="100" w:beforeAutospacing="1" w:after="100" w:afterAutospacing="1"/>
        <w:ind w:left="720"/>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水玉になり、</w:t>
      </w:r>
      <w:r w:rsidRPr="002A6955">
        <w:rPr>
          <w:rFonts w:ascii="ＭＳ Ｐゴシック" w:eastAsia="ＭＳ Ｐゴシック" w:hAnsi="ＭＳ Ｐゴシック" w:cs="ＭＳ Ｐゴシック"/>
          <w:kern w:val="0"/>
          <w:sz w:val="24"/>
          <w:szCs w:val="24"/>
          <w14:ligatures w14:val="none"/>
        </w:rPr>
        <w:br/>
        <w:t>強烈に水を弾きます。</w:t>
      </w:r>
    </w:p>
    <w:p w14:paraId="2E7F2824" w14:textId="77777777" w:rsidR="002A6955" w:rsidRPr="002A6955" w:rsidRDefault="002A6955" w:rsidP="002A6955">
      <w:pPr>
        <w:widowControl/>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noProof/>
          <w:kern w:val="0"/>
          <w:sz w:val="24"/>
          <w:szCs w:val="24"/>
          <w14:ligatures w14:val="none"/>
        </w:rPr>
        <w:lastRenderedPageBreak/>
        <w:drawing>
          <wp:inline distT="0" distB="0" distL="0" distR="0" wp14:anchorId="4A5EB65E" wp14:editId="2E8710E9">
            <wp:extent cx="716280" cy="716280"/>
            <wp:effectExtent l="0" t="0" r="7620" b="7620"/>
            <wp:docPr id="52" name="図 33" descr="被膜ガラス（3層構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被膜ガラス（3層構造）"/>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inline>
        </w:drawing>
      </w:r>
    </w:p>
    <w:p w14:paraId="5F33C5B7" w14:textId="77777777" w:rsidR="002A6955" w:rsidRPr="002A6955" w:rsidRDefault="002A6955" w:rsidP="002A6955">
      <w:pPr>
        <w:widowControl/>
        <w:spacing w:before="100" w:beforeAutospacing="1" w:after="100" w:afterAutospacing="1"/>
        <w:ind w:left="720"/>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高密度ガラス被膜の上を最新の</w:t>
      </w:r>
      <w:r w:rsidRPr="002A6955">
        <w:rPr>
          <w:rFonts w:ascii="ＭＳ Ｐゴシック" w:eastAsia="ＭＳ Ｐゴシック" w:hAnsi="ＭＳ Ｐゴシック" w:cs="ＭＳ Ｐゴシック"/>
          <w:kern w:val="0"/>
          <w:sz w:val="24"/>
          <w:szCs w:val="24"/>
          <w14:ligatures w14:val="none"/>
        </w:rPr>
        <w:br/>
        <w:t>レジン被膜でガード。</w:t>
      </w:r>
      <w:r w:rsidRPr="002A6955">
        <w:rPr>
          <w:rFonts w:ascii="ＭＳ Ｐゴシック" w:eastAsia="ＭＳ Ｐゴシック" w:hAnsi="ＭＳ Ｐゴシック" w:cs="ＭＳ Ｐゴシック"/>
          <w:kern w:val="0"/>
          <w:sz w:val="24"/>
          <w:szCs w:val="24"/>
          <w14:ligatures w14:val="none"/>
        </w:rPr>
        <w:br/>
        <w:t>3層構造の</w:t>
      </w:r>
      <w:r w:rsidRPr="002A6955">
        <w:rPr>
          <w:rFonts w:ascii="ＭＳ Ｐゴシック" w:eastAsia="ＭＳ Ｐゴシック" w:hAnsi="ＭＳ Ｐゴシック" w:cs="ＭＳ Ｐゴシック"/>
          <w:kern w:val="0"/>
          <w:sz w:val="24"/>
          <w:szCs w:val="24"/>
          <w14:ligatures w14:val="none"/>
        </w:rPr>
        <w:br/>
        <w:t>ボディガラスコーティング。</w:t>
      </w:r>
    </w:p>
    <w:p w14:paraId="6034F91C" w14:textId="77777777" w:rsidR="002A6955" w:rsidRPr="002A6955" w:rsidRDefault="002A6955" w:rsidP="002A6955">
      <w:pPr>
        <w:widowControl/>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noProof/>
          <w:kern w:val="0"/>
          <w:sz w:val="24"/>
          <w:szCs w:val="24"/>
          <w14:ligatures w14:val="none"/>
        </w:rPr>
        <w:drawing>
          <wp:inline distT="0" distB="0" distL="0" distR="0" wp14:anchorId="0EA08F8B" wp14:editId="40AF7341">
            <wp:extent cx="716280" cy="716280"/>
            <wp:effectExtent l="0" t="0" r="7620" b="7620"/>
            <wp:docPr id="53" name="図 32" descr="施工時間 4時間～1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施工時間 4時間～1日"/>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inline>
        </w:drawing>
      </w:r>
    </w:p>
    <w:p w14:paraId="6B459C22" w14:textId="77777777" w:rsidR="002A6955" w:rsidRPr="002A6955" w:rsidRDefault="002A6955" w:rsidP="002A6955">
      <w:pPr>
        <w:widowControl/>
        <w:spacing w:before="100" w:beforeAutospacing="1" w:after="100" w:afterAutospacing="1"/>
        <w:ind w:left="720"/>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施工時間は</w:t>
      </w:r>
      <w:r w:rsidRPr="002A6955">
        <w:rPr>
          <w:rFonts w:ascii="ＭＳ Ｐゴシック" w:eastAsia="ＭＳ Ｐゴシック" w:hAnsi="ＭＳ Ｐゴシック" w:cs="ＭＳ Ｐゴシック"/>
          <w:kern w:val="0"/>
          <w:sz w:val="24"/>
          <w:szCs w:val="24"/>
          <w14:ligatures w14:val="none"/>
        </w:rPr>
        <w:br/>
        <w:t>4時間～1日</w:t>
      </w:r>
      <w:r w:rsidRPr="002A6955">
        <w:rPr>
          <w:rFonts w:ascii="ＭＳ Ｐゴシック" w:eastAsia="ＭＳ Ｐゴシック" w:hAnsi="ＭＳ Ｐゴシック" w:cs="ＭＳ Ｐゴシック"/>
          <w:kern w:val="0"/>
          <w:sz w:val="24"/>
          <w:szCs w:val="24"/>
          <w14:ligatures w14:val="none"/>
        </w:rPr>
        <w:br/>
        <w:t>（プレミアム仕様は</w:t>
      </w:r>
      <w:r w:rsidRPr="002A6955">
        <w:rPr>
          <w:rFonts w:ascii="ＭＳ Ｐゴシック" w:eastAsia="ＭＳ Ｐゴシック" w:hAnsi="ＭＳ Ｐゴシック" w:cs="ＭＳ Ｐゴシック"/>
          <w:kern w:val="0"/>
          <w:sz w:val="24"/>
          <w:szCs w:val="24"/>
          <w14:ligatures w14:val="none"/>
        </w:rPr>
        <w:br/>
        <w:t>6時間～1日）</w:t>
      </w:r>
    </w:p>
    <w:p w14:paraId="6883B2F2" w14:textId="77777777" w:rsidR="002A6955" w:rsidRPr="002A6955" w:rsidRDefault="002A6955" w:rsidP="002A6955">
      <w:pPr>
        <w:widowControl/>
        <w:spacing w:before="100" w:beforeAutospacing="1" w:after="100" w:afterAutospacing="1"/>
        <w:jc w:val="left"/>
        <w:outlineLvl w:val="1"/>
        <w:rPr>
          <w:rFonts w:ascii="ＭＳ Ｐゴシック" w:eastAsia="ＭＳ Ｐゴシック" w:hAnsi="ＭＳ Ｐゴシック" w:cs="ＭＳ Ｐゴシック"/>
          <w:b/>
          <w:bCs/>
          <w:kern w:val="0"/>
          <w:sz w:val="36"/>
          <w:szCs w:val="36"/>
          <w14:ligatures w14:val="none"/>
        </w:rPr>
      </w:pPr>
      <w:r w:rsidRPr="002A6955">
        <w:rPr>
          <w:rFonts w:ascii="ＭＳ Ｐゴシック" w:eastAsia="ＭＳ Ｐゴシック" w:hAnsi="ＭＳ Ｐゴシック" w:cs="ＭＳ Ｐゴシック"/>
          <w:b/>
          <w:bCs/>
          <w:kern w:val="0"/>
          <w:sz w:val="36"/>
          <w:szCs w:val="36"/>
          <w14:ligatures w14:val="none"/>
        </w:rPr>
        <w:t>Ｗダイヤモンドキーパーの被膜の構造</w:t>
      </w:r>
    </w:p>
    <w:p w14:paraId="1F74CBA7" w14:textId="77777777" w:rsidR="002A6955" w:rsidRPr="002A6955" w:rsidRDefault="002A6955" w:rsidP="002A6955">
      <w:pPr>
        <w:widowControl/>
        <w:spacing w:before="100" w:beforeAutospacing="1" w:after="100" w:afterAutospacing="1"/>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ガラスの層が、ダイヤモンドキーパーの2倍あります。ダイヤモンドキーパーのガラスの膜1枚の厚みは、約1ミクロン(普通のガラスコーティング膜の50倍程度)を越し、塗装面のツヤを損ねている微細傷や凸凹を埋めて被膜表面を厳密に平らにして”異次元のツヤ”を作り出します。また、このガラス被膜は本質的に無機質であり、酸性雨や紫外線に対しての防護能力を持っています。</w:t>
      </w:r>
      <w:r w:rsidRPr="002A6955">
        <w:rPr>
          <w:rFonts w:ascii="ＭＳ Ｐゴシック" w:eastAsia="ＭＳ Ｐゴシック" w:hAnsi="ＭＳ Ｐゴシック" w:cs="ＭＳ Ｐゴシック"/>
          <w:kern w:val="0"/>
          <w:sz w:val="24"/>
          <w:szCs w:val="24"/>
          <w14:ligatures w14:val="none"/>
        </w:rPr>
        <w:br/>
        <w:t>ダイヤモンドキーパーは、【ガラス、レジン】の2層構造。</w:t>
      </w:r>
      <w:r w:rsidRPr="002A6955">
        <w:rPr>
          <w:rFonts w:ascii="ＭＳ Ｐゴシック" w:eastAsia="ＭＳ Ｐゴシック" w:hAnsi="ＭＳ Ｐゴシック" w:cs="ＭＳ Ｐゴシック"/>
          <w:kern w:val="0"/>
          <w:sz w:val="24"/>
          <w:szCs w:val="24"/>
          <w14:ligatures w14:val="none"/>
        </w:rPr>
        <w:br/>
        <w:t>対して、</w:t>
      </w:r>
      <w:r w:rsidRPr="002A6955">
        <w:rPr>
          <w:rFonts w:ascii="ＭＳ Ｐゴシック" w:eastAsia="ＭＳ Ｐゴシック" w:hAnsi="ＭＳ Ｐゴシック" w:cs="ＭＳ Ｐゴシック"/>
          <w:b/>
          <w:bCs/>
          <w:kern w:val="0"/>
          <w:sz w:val="24"/>
          <w:szCs w:val="24"/>
          <w14:ligatures w14:val="none"/>
        </w:rPr>
        <w:t>Ｗダイヤモンドキーパーは、ガラス被膜だけでも2層、きちんと乾燥させながら施工します。【ガラス、ガラス、レジン】の3層構造です。</w:t>
      </w:r>
      <w:r w:rsidRPr="002A6955">
        <w:rPr>
          <w:rFonts w:ascii="ＭＳ Ｐゴシック" w:eastAsia="ＭＳ Ｐゴシック" w:hAnsi="ＭＳ Ｐゴシック" w:cs="ＭＳ Ｐゴシック"/>
          <w:kern w:val="0"/>
          <w:sz w:val="24"/>
          <w:szCs w:val="24"/>
          <w14:ligatures w14:val="none"/>
        </w:rPr>
        <w:br/>
        <w:t>厚いガラスの層がたっぷり2倍あることで、ツヤや、防汚能力も強化された被膜を形成します。</w:t>
      </w:r>
    </w:p>
    <w:p w14:paraId="5EB5820F" w14:textId="77777777" w:rsidR="002A6955" w:rsidRPr="002A6955" w:rsidRDefault="002A6955" w:rsidP="002A6955">
      <w:pPr>
        <w:widowControl/>
        <w:spacing w:before="100" w:beforeAutospacing="1" w:after="100" w:afterAutospacing="1"/>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noProof/>
          <w:kern w:val="0"/>
          <w:sz w:val="24"/>
          <w:szCs w:val="24"/>
          <w14:ligatures w14:val="none"/>
        </w:rPr>
        <w:lastRenderedPageBreak/>
        <w:drawing>
          <wp:inline distT="0" distB="0" distL="0" distR="0" wp14:anchorId="25E56174" wp14:editId="6BD854A3">
            <wp:extent cx="3131820" cy="2103120"/>
            <wp:effectExtent l="0" t="0" r="0" b="0"/>
            <wp:docPr id="54" name="図 31" descr="コーティング膜の構造の比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コーティング膜の構造の比較"/>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1820" cy="2103120"/>
                    </a:xfrm>
                    <a:prstGeom prst="rect">
                      <a:avLst/>
                    </a:prstGeom>
                    <a:noFill/>
                    <a:ln>
                      <a:noFill/>
                    </a:ln>
                  </pic:spPr>
                </pic:pic>
              </a:graphicData>
            </a:graphic>
          </wp:inline>
        </w:drawing>
      </w:r>
    </w:p>
    <w:p w14:paraId="744B62B8" w14:textId="77777777" w:rsidR="002A6955" w:rsidRPr="002A6955" w:rsidRDefault="002A6955" w:rsidP="002A6955">
      <w:pPr>
        <w:widowControl/>
        <w:spacing w:before="100" w:beforeAutospacing="1" w:after="100" w:afterAutospacing="1"/>
        <w:jc w:val="left"/>
        <w:outlineLvl w:val="1"/>
        <w:rPr>
          <w:rFonts w:ascii="ＭＳ Ｐゴシック" w:eastAsia="ＭＳ Ｐゴシック" w:hAnsi="ＭＳ Ｐゴシック" w:cs="ＭＳ Ｐゴシック"/>
          <w:b/>
          <w:bCs/>
          <w:kern w:val="0"/>
          <w:sz w:val="36"/>
          <w:szCs w:val="36"/>
          <w14:ligatures w14:val="none"/>
        </w:rPr>
      </w:pPr>
      <w:r w:rsidRPr="002A6955">
        <w:rPr>
          <w:rFonts w:ascii="ＭＳ Ｐゴシック" w:eastAsia="ＭＳ Ｐゴシック" w:hAnsi="ＭＳ Ｐゴシック" w:cs="ＭＳ Ｐゴシック"/>
          <w:b/>
          <w:bCs/>
          <w:kern w:val="0"/>
          <w:sz w:val="36"/>
          <w:szCs w:val="36"/>
          <w14:ligatures w14:val="none"/>
        </w:rPr>
        <w:t>Ｗダイヤモンドキーパーは、独特のガラス被膜が二層と特殊なレジン被膜が一層の</w:t>
      </w:r>
      <w:r w:rsidRPr="002A6955">
        <w:rPr>
          <w:rFonts w:ascii="ＭＳ Ｐゴシック" w:eastAsia="ＭＳ Ｐゴシック" w:hAnsi="ＭＳ Ｐゴシック" w:cs="ＭＳ Ｐゴシック"/>
          <w:b/>
          <w:bCs/>
          <w:kern w:val="0"/>
          <w:sz w:val="36"/>
          <w:szCs w:val="36"/>
          <w14:ligatures w14:val="none"/>
        </w:rPr>
        <w:br/>
        <w:t>三重の被膜で出来ています</w:t>
      </w:r>
    </w:p>
    <w:p w14:paraId="0B1734EB" w14:textId="77777777" w:rsidR="002A6955" w:rsidRPr="002A6955" w:rsidRDefault="002A6955" w:rsidP="002A6955">
      <w:pPr>
        <w:widowControl/>
        <w:spacing w:before="100" w:beforeAutospacing="1" w:after="100" w:afterAutospacing="1"/>
        <w:jc w:val="left"/>
        <w:outlineLvl w:val="3"/>
        <w:rPr>
          <w:rFonts w:ascii="ＭＳ Ｐゴシック" w:eastAsia="ＭＳ Ｐゴシック" w:hAnsi="ＭＳ Ｐゴシック" w:cs="ＭＳ Ｐゴシック"/>
          <w:b/>
          <w:bCs/>
          <w:kern w:val="0"/>
          <w:sz w:val="24"/>
          <w:szCs w:val="24"/>
          <w14:ligatures w14:val="none"/>
        </w:rPr>
      </w:pPr>
      <w:r w:rsidRPr="002A6955">
        <w:rPr>
          <w:rFonts w:ascii="ＭＳ Ｐゴシック" w:eastAsia="ＭＳ Ｐゴシック" w:hAnsi="ＭＳ Ｐゴシック" w:cs="ＭＳ Ｐゴシック"/>
          <w:b/>
          <w:bCs/>
          <w:kern w:val="0"/>
          <w:sz w:val="24"/>
          <w:szCs w:val="24"/>
          <w14:ligatures w14:val="none"/>
        </w:rPr>
        <w:t>柔軟かつ分厚く「深いツヤ」を出す</w:t>
      </w:r>
      <w:r w:rsidRPr="002A6955">
        <w:rPr>
          <w:rFonts w:ascii="ＭＳ Ｐゴシック" w:eastAsia="ＭＳ Ｐゴシック" w:hAnsi="ＭＳ Ｐゴシック" w:cs="ＭＳ Ｐゴシック"/>
          <w:b/>
          <w:bCs/>
          <w:kern w:val="0"/>
          <w:sz w:val="24"/>
          <w:szCs w:val="24"/>
          <w14:ligatures w14:val="none"/>
        </w:rPr>
        <w:br/>
        <w:t>アルコキシオリゴマーの「ガラス被膜」</w:t>
      </w:r>
    </w:p>
    <w:p w14:paraId="1455C974" w14:textId="77777777" w:rsidR="002A6955" w:rsidRPr="002A6955" w:rsidRDefault="002A6955" w:rsidP="002A6955">
      <w:pPr>
        <w:widowControl/>
        <w:spacing w:before="100" w:beforeAutospacing="1" w:after="100" w:afterAutospacing="1"/>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1層目2層目の「ガラス被膜」は、分子的結合を比較的低分子にコントロールされたアルコキシオリゴマーであり特殊な柔軟性があります(硬度4H、塗装と同程度)。だから、塗装の熱伸縮に追従することが出来、分厚い被膜を造ってもはがれません。その厚みは約1ミクロン(普通のガラスコーティング膜の50倍程度)を越し、塗装面のツヤを損ねている微細傷や凸凹を埋めて被膜表面を厳密に平らにして”異次元のツヤ”を作り出します。</w:t>
      </w:r>
      <w:r w:rsidRPr="002A6955">
        <w:rPr>
          <w:rFonts w:ascii="ＭＳ Ｐゴシック" w:eastAsia="ＭＳ Ｐゴシック" w:hAnsi="ＭＳ Ｐゴシック" w:cs="ＭＳ Ｐゴシック"/>
          <w:kern w:val="0"/>
          <w:sz w:val="24"/>
          <w:szCs w:val="24"/>
          <w14:ligatures w14:val="none"/>
        </w:rPr>
        <w:br/>
        <w:t>また、このガラス被膜は本質的に無機質であり、酸性雨や紫外線に対しての防護能力を持っています。また、時間をかけてじっくりと空気中の水分(湿気)と反応させて被膜を硬化させるので、非常に密度の高いボディガラスコーティング膜を形成します。</w:t>
      </w:r>
      <w:r w:rsidRPr="002A6955">
        <w:rPr>
          <w:rFonts w:ascii="ＭＳ Ｐゴシック" w:eastAsia="ＭＳ Ｐゴシック" w:hAnsi="ＭＳ Ｐゴシック" w:cs="ＭＳ Ｐゴシック"/>
          <w:kern w:val="0"/>
          <w:sz w:val="24"/>
          <w:szCs w:val="24"/>
          <w14:ligatures w14:val="none"/>
        </w:rPr>
        <w:br/>
        <w:t>※クリスタルキーパーは、液体の水の上から塗り、瞬間的に硬化させるので、ガラス被膜の密度はダイヤ、Ｗダイヤモンドに比べると比較的低くなります。その厚みも半分程度です。</w:t>
      </w:r>
    </w:p>
    <w:p w14:paraId="3A1E35D1" w14:textId="77777777" w:rsidR="002A6955" w:rsidRPr="002A6955" w:rsidRDefault="002A6955" w:rsidP="002A6955">
      <w:pPr>
        <w:widowControl/>
        <w:spacing w:before="100" w:beforeAutospacing="1" w:after="100" w:afterAutospacing="1"/>
        <w:jc w:val="left"/>
        <w:outlineLvl w:val="3"/>
        <w:rPr>
          <w:rFonts w:ascii="ＭＳ Ｐゴシック" w:eastAsia="ＭＳ Ｐゴシック" w:hAnsi="ＭＳ Ｐゴシック" w:cs="ＭＳ Ｐゴシック"/>
          <w:b/>
          <w:bCs/>
          <w:kern w:val="0"/>
          <w:sz w:val="24"/>
          <w:szCs w:val="24"/>
          <w14:ligatures w14:val="none"/>
        </w:rPr>
      </w:pPr>
      <w:r w:rsidRPr="002A6955">
        <w:rPr>
          <w:rFonts w:ascii="ＭＳ Ｐゴシック" w:eastAsia="ＭＳ Ｐゴシック" w:hAnsi="ＭＳ Ｐゴシック" w:cs="ＭＳ Ｐゴシック"/>
          <w:b/>
          <w:bCs/>
          <w:kern w:val="0"/>
          <w:sz w:val="24"/>
          <w:szCs w:val="24"/>
          <w14:ligatures w14:val="none"/>
        </w:rPr>
        <w:t>Ｗダイヤモンドキーパーは強い防護能力で</w:t>
      </w:r>
      <w:r w:rsidRPr="002A6955">
        <w:rPr>
          <w:rFonts w:ascii="ＭＳ Ｐゴシック" w:eastAsia="ＭＳ Ｐゴシック" w:hAnsi="ＭＳ Ｐゴシック" w:cs="ＭＳ Ｐゴシック"/>
          <w:b/>
          <w:bCs/>
          <w:kern w:val="0"/>
          <w:sz w:val="24"/>
          <w:szCs w:val="24"/>
          <w14:ligatures w14:val="none"/>
        </w:rPr>
        <w:br/>
        <w:t>水ジミの固着を防ぐ特殊レジン</w:t>
      </w:r>
    </w:p>
    <w:p w14:paraId="34036220" w14:textId="77777777" w:rsidR="002A6955" w:rsidRPr="002A6955" w:rsidRDefault="002A6955" w:rsidP="002A6955">
      <w:pPr>
        <w:widowControl/>
        <w:spacing w:before="100" w:beforeAutospacing="1" w:after="100" w:afterAutospacing="1"/>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lastRenderedPageBreak/>
        <w:t>3層目の特殊な「レジン被膜」は無機質のガラス被膜の上に密着することが出来、しかもその密着面の反対側にあたる表面には有機質の性質を持つ特殊なレジン被膜です。</w:t>
      </w:r>
      <w:r w:rsidRPr="002A6955">
        <w:rPr>
          <w:rFonts w:ascii="ＭＳ Ｐゴシック" w:eastAsia="ＭＳ Ｐゴシック" w:hAnsi="ＭＳ Ｐゴシック" w:cs="ＭＳ Ｐゴシック"/>
          <w:kern w:val="0"/>
          <w:sz w:val="24"/>
          <w:szCs w:val="24"/>
          <w14:ligatures w14:val="none"/>
        </w:rPr>
        <w:br/>
        <w:t>だから、多くのボディガラスコーティングのように無機質の表面に、水道水などに含まれる無機質のミネラル(カルシウム、マグネシウム、ケイ酸塩)が”固着”して出来る醜い「水シミ」を、Ｗダイヤモンドキーパーは表面を有機質にする事によって本質的に防止する事が出来ます。また、ガラス被膜とは違う屈折率を持つ透明なレジン被膜は、ガラス被膜単体とは異質のより強いツヤと、強撥水性を出します。</w:t>
      </w:r>
      <w:r w:rsidRPr="002A6955">
        <w:rPr>
          <w:rFonts w:ascii="ＭＳ Ｐゴシック" w:eastAsia="ＭＳ Ｐゴシック" w:hAnsi="ＭＳ Ｐゴシック" w:cs="ＭＳ Ｐゴシック"/>
          <w:kern w:val="0"/>
          <w:sz w:val="24"/>
          <w:szCs w:val="24"/>
          <w14:ligatures w14:val="none"/>
        </w:rPr>
        <w:br/>
        <w:t>（第3者機関で実証）（特許登録済み）</w:t>
      </w:r>
    </w:p>
    <w:p w14:paraId="00D83F3E" w14:textId="77777777" w:rsidR="002A6955" w:rsidRPr="002A6955" w:rsidRDefault="002A6955" w:rsidP="002A6955">
      <w:pPr>
        <w:widowControl/>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noProof/>
          <w:kern w:val="0"/>
          <w:sz w:val="24"/>
          <w:szCs w:val="24"/>
          <w14:ligatures w14:val="none"/>
        </w:rPr>
        <w:drawing>
          <wp:inline distT="0" distB="0" distL="0" distR="0" wp14:anchorId="6533E594" wp14:editId="12FB3C0E">
            <wp:extent cx="8290560" cy="1813560"/>
            <wp:effectExtent l="0" t="0" r="0" b="0"/>
            <wp:docPr id="55" name="図 30" descr="プレミア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プレミアム"/>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90560" cy="1813560"/>
                    </a:xfrm>
                    <a:prstGeom prst="rect">
                      <a:avLst/>
                    </a:prstGeom>
                    <a:noFill/>
                    <a:ln>
                      <a:noFill/>
                    </a:ln>
                  </pic:spPr>
                </pic:pic>
              </a:graphicData>
            </a:graphic>
          </wp:inline>
        </w:drawing>
      </w:r>
    </w:p>
    <w:p w14:paraId="02FEEA4B" w14:textId="77777777" w:rsidR="002A6955" w:rsidRPr="002A6955" w:rsidRDefault="002A6955" w:rsidP="002A6955">
      <w:pPr>
        <w:widowControl/>
        <w:spacing w:before="100" w:beforeAutospacing="1" w:after="100" w:afterAutospacing="1"/>
        <w:jc w:val="left"/>
        <w:outlineLvl w:val="1"/>
        <w:rPr>
          <w:rFonts w:ascii="ＭＳ Ｐゴシック" w:eastAsia="ＭＳ Ｐゴシック" w:hAnsi="ＭＳ Ｐゴシック" w:cs="ＭＳ Ｐゴシック"/>
          <w:b/>
          <w:bCs/>
          <w:kern w:val="0"/>
          <w:sz w:val="36"/>
          <w:szCs w:val="36"/>
          <w14:ligatures w14:val="none"/>
        </w:rPr>
      </w:pPr>
      <w:r w:rsidRPr="002A6955">
        <w:rPr>
          <w:rFonts w:ascii="ＭＳ Ｐゴシック" w:eastAsia="ＭＳ Ｐゴシック" w:hAnsi="ＭＳ Ｐゴシック" w:cs="ＭＳ Ｐゴシック"/>
          <w:b/>
          <w:bCs/>
          <w:kern w:val="0"/>
          <w:sz w:val="36"/>
          <w:szCs w:val="36"/>
          <w14:ligatures w14:val="none"/>
        </w:rPr>
        <w:t>3年プランと5年プラン</w:t>
      </w:r>
    </w:p>
    <w:p w14:paraId="086EFEA4" w14:textId="77777777" w:rsidR="002A6955" w:rsidRPr="002A6955" w:rsidRDefault="002A6955" w:rsidP="002A6955">
      <w:pPr>
        <w:widowControl/>
        <w:spacing w:before="100" w:beforeAutospacing="1" w:after="100" w:afterAutospacing="1"/>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Ｗダイヤモンドキーパーは、</w:t>
      </w:r>
      <w:r w:rsidRPr="002A6955">
        <w:rPr>
          <w:rFonts w:ascii="ＭＳ Ｐゴシック" w:eastAsia="ＭＳ Ｐゴシック" w:hAnsi="ＭＳ Ｐゴシック" w:cs="ＭＳ Ｐゴシック"/>
          <w:kern w:val="0"/>
          <w:sz w:val="24"/>
          <w:szCs w:val="24"/>
          <w14:ligatures w14:val="none"/>
        </w:rPr>
        <w:br/>
        <w:t>●メンテナンスをせず、洗車だけで、3年間持続目安のプランと</w:t>
      </w:r>
      <w:r w:rsidRPr="002A6955">
        <w:rPr>
          <w:rFonts w:ascii="ＭＳ Ｐゴシック" w:eastAsia="ＭＳ Ｐゴシック" w:hAnsi="ＭＳ Ｐゴシック" w:cs="ＭＳ Ｐゴシック"/>
          <w:kern w:val="0"/>
          <w:sz w:val="24"/>
          <w:szCs w:val="24"/>
          <w14:ligatures w14:val="none"/>
        </w:rPr>
        <w:br/>
        <w:t>●1年に1回のメンテナンスを行って5年間持続目安のプランのどちらでもお選びいただけます。</w:t>
      </w:r>
      <w:r w:rsidRPr="002A6955">
        <w:rPr>
          <w:rFonts w:ascii="ＭＳ Ｐゴシック" w:eastAsia="ＭＳ Ｐゴシック" w:hAnsi="ＭＳ Ｐゴシック" w:cs="ＭＳ Ｐゴシック"/>
          <w:kern w:val="0"/>
          <w:sz w:val="24"/>
          <w:szCs w:val="24"/>
          <w14:ligatures w14:val="none"/>
        </w:rPr>
        <w:br/>
      </w:r>
      <w:r w:rsidRPr="002A6955">
        <w:rPr>
          <w:rFonts w:ascii="ＭＳ Ｐゴシック" w:eastAsia="ＭＳ Ｐゴシック" w:hAnsi="ＭＳ Ｐゴシック" w:cs="ＭＳ Ｐゴシック"/>
          <w:b/>
          <w:bCs/>
          <w:kern w:val="0"/>
          <w:sz w:val="24"/>
          <w:szCs w:val="24"/>
          <w14:ligatures w14:val="none"/>
        </w:rPr>
        <w:t>●3年間プランの場合、そのままお乗りいただければ大丈夫です。</w:t>
      </w:r>
      <w:r w:rsidRPr="002A6955">
        <w:rPr>
          <w:rFonts w:ascii="ＭＳ Ｐゴシック" w:eastAsia="ＭＳ Ｐゴシック" w:hAnsi="ＭＳ Ｐゴシック" w:cs="ＭＳ Ｐゴシック"/>
          <w:kern w:val="0"/>
          <w:sz w:val="24"/>
          <w:szCs w:val="24"/>
          <w14:ligatures w14:val="none"/>
        </w:rPr>
        <w:br/>
      </w:r>
      <w:r w:rsidRPr="002A6955">
        <w:rPr>
          <w:rFonts w:ascii="ＭＳ Ｐゴシック" w:eastAsia="ＭＳ Ｐゴシック" w:hAnsi="ＭＳ Ｐゴシック" w:cs="ＭＳ Ｐゴシック"/>
          <w:b/>
          <w:bCs/>
          <w:kern w:val="0"/>
          <w:sz w:val="24"/>
          <w:szCs w:val="24"/>
          <w14:ligatures w14:val="none"/>
        </w:rPr>
        <w:t>●5年間プランを選択される場合なら、1年に1度のメンテナンスが必要です。</w:t>
      </w:r>
      <w:r w:rsidRPr="002A6955">
        <w:rPr>
          <w:rFonts w:ascii="ＭＳ Ｐゴシック" w:eastAsia="ＭＳ Ｐゴシック" w:hAnsi="ＭＳ Ｐゴシック" w:cs="ＭＳ Ｐゴシック"/>
          <w:kern w:val="0"/>
          <w:sz w:val="24"/>
          <w:szCs w:val="24"/>
          <w14:ligatures w14:val="none"/>
        </w:rPr>
        <w:br/>
        <w:t>※途中で変更も構いません。施工証明書の有効期限が変わるだけです。</w:t>
      </w:r>
    </w:p>
    <w:p w14:paraId="252B8BD1" w14:textId="77777777" w:rsidR="002A6955" w:rsidRPr="002A6955" w:rsidRDefault="002A6955" w:rsidP="002A6955">
      <w:pPr>
        <w:widowControl/>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noProof/>
          <w:kern w:val="0"/>
          <w:sz w:val="24"/>
          <w:szCs w:val="24"/>
          <w14:ligatures w14:val="none"/>
        </w:rPr>
        <w:lastRenderedPageBreak/>
        <w:drawing>
          <wp:inline distT="0" distB="0" distL="0" distR="0" wp14:anchorId="4B3B9E08" wp14:editId="492A748B">
            <wp:extent cx="4953000" cy="2865120"/>
            <wp:effectExtent l="0" t="0" r="0" b="0"/>
            <wp:docPr id="56" name="図 29" descr="メカニズ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メカニズム"/>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3000" cy="2865120"/>
                    </a:xfrm>
                    <a:prstGeom prst="rect">
                      <a:avLst/>
                    </a:prstGeom>
                    <a:noFill/>
                    <a:ln>
                      <a:noFill/>
                    </a:ln>
                  </pic:spPr>
                </pic:pic>
              </a:graphicData>
            </a:graphic>
          </wp:inline>
        </w:drawing>
      </w:r>
    </w:p>
    <w:p w14:paraId="129F9EE7" w14:textId="77777777" w:rsidR="002A6955" w:rsidRPr="002A6955" w:rsidRDefault="002A6955" w:rsidP="002A6955">
      <w:pPr>
        <w:widowControl/>
        <w:spacing w:before="100" w:beforeAutospacing="1" w:after="100" w:afterAutospacing="1"/>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Ｗダイヤモンドキーパー メンテナンス</w:t>
      </w:r>
    </w:p>
    <w:p w14:paraId="109FB35A" w14:textId="77777777" w:rsidR="002A6955" w:rsidRPr="002A6955" w:rsidRDefault="002A6955" w:rsidP="002A6955">
      <w:pPr>
        <w:widowControl/>
        <w:spacing w:before="100" w:beforeAutospacing="1" w:after="100" w:afterAutospacing="1"/>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Ｗダイヤモンドキーパーのためのメンテナンスです。</w:t>
      </w:r>
      <w:r w:rsidRPr="002A6955">
        <w:rPr>
          <w:rFonts w:ascii="ＭＳ Ｐゴシック" w:eastAsia="ＭＳ Ｐゴシック" w:hAnsi="ＭＳ Ｐゴシック" w:cs="ＭＳ Ｐゴシック"/>
          <w:kern w:val="0"/>
          <w:sz w:val="24"/>
          <w:szCs w:val="24"/>
          <w14:ligatures w14:val="none"/>
        </w:rPr>
        <w:br/>
        <w:t>定期的なメンテナンスで常に上質な状態を維持します。</w:t>
      </w:r>
    </w:p>
    <w:p w14:paraId="59B03658" w14:textId="77777777" w:rsidR="002A6955" w:rsidRPr="002A6955" w:rsidRDefault="002A6955" w:rsidP="002A6955">
      <w:pPr>
        <w:widowControl/>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noProof/>
          <w:kern w:val="0"/>
          <w:sz w:val="24"/>
          <w:szCs w:val="24"/>
          <w14:ligatures w14:val="none"/>
        </w:rPr>
        <w:drawing>
          <wp:inline distT="0" distB="0" distL="0" distR="0" wp14:anchorId="7CC5D7F4" wp14:editId="4CFA9537">
            <wp:extent cx="2194560" cy="1402080"/>
            <wp:effectExtent l="0" t="0" r="0" b="7620"/>
            <wp:docPr id="57" name="図 28" descr="イメー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イメージ"/>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94560" cy="1402080"/>
                    </a:xfrm>
                    <a:prstGeom prst="rect">
                      <a:avLst/>
                    </a:prstGeom>
                    <a:noFill/>
                    <a:ln>
                      <a:noFill/>
                    </a:ln>
                  </pic:spPr>
                </pic:pic>
              </a:graphicData>
            </a:graphic>
          </wp:inline>
        </w:drawing>
      </w:r>
    </w:p>
    <w:p w14:paraId="5821C614" w14:textId="77777777" w:rsidR="002A6955" w:rsidRPr="002A6955" w:rsidRDefault="002A6955" w:rsidP="002A6955">
      <w:pPr>
        <w:widowControl/>
        <w:spacing w:before="100" w:beforeAutospacing="1" w:after="100" w:afterAutospacing="1"/>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下部のガラス被膜を整え、</w:t>
      </w:r>
      <w:r w:rsidRPr="002A6955">
        <w:rPr>
          <w:rFonts w:ascii="ＭＳ Ｐゴシック" w:eastAsia="ＭＳ Ｐゴシック" w:hAnsi="ＭＳ Ｐゴシック" w:cs="ＭＳ Ｐゴシック"/>
          <w:kern w:val="0"/>
          <w:sz w:val="24"/>
          <w:szCs w:val="24"/>
          <w14:ligatures w14:val="none"/>
        </w:rPr>
        <w:br/>
        <w:t>表面のレジン被膜を入れ替えます。</w:t>
      </w:r>
    </w:p>
    <w:p w14:paraId="22B8CDA0" w14:textId="77777777" w:rsidR="002A6955" w:rsidRPr="002A6955" w:rsidRDefault="002A6955" w:rsidP="002A6955">
      <w:pPr>
        <w:widowControl/>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noProof/>
          <w:kern w:val="0"/>
          <w:sz w:val="24"/>
          <w:szCs w:val="24"/>
          <w14:ligatures w14:val="none"/>
        </w:rPr>
        <w:lastRenderedPageBreak/>
        <w:drawing>
          <wp:inline distT="0" distB="0" distL="0" distR="0" wp14:anchorId="443B3646" wp14:editId="2E9DE65C">
            <wp:extent cx="2377440" cy="3162300"/>
            <wp:effectExtent l="0" t="0" r="0" b="0"/>
            <wp:docPr id="58"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77440" cy="3162300"/>
                    </a:xfrm>
                    <a:prstGeom prst="rect">
                      <a:avLst/>
                    </a:prstGeom>
                    <a:noFill/>
                    <a:ln>
                      <a:noFill/>
                    </a:ln>
                  </pic:spPr>
                </pic:pic>
              </a:graphicData>
            </a:graphic>
          </wp:inline>
        </w:drawing>
      </w:r>
    </w:p>
    <w:p w14:paraId="26B53D3B" w14:textId="77777777" w:rsidR="002A6955" w:rsidRPr="002A6955" w:rsidRDefault="002A6955" w:rsidP="002A6955">
      <w:pPr>
        <w:widowControl/>
        <w:spacing w:before="100" w:beforeAutospacing="1" w:after="100" w:afterAutospacing="1"/>
        <w:jc w:val="left"/>
        <w:outlineLvl w:val="1"/>
        <w:rPr>
          <w:rFonts w:ascii="ＭＳ Ｐゴシック" w:eastAsia="ＭＳ Ｐゴシック" w:hAnsi="ＭＳ Ｐゴシック" w:cs="ＭＳ Ｐゴシック"/>
          <w:b/>
          <w:bCs/>
          <w:kern w:val="0"/>
          <w:sz w:val="36"/>
          <w:szCs w:val="36"/>
          <w14:ligatures w14:val="none"/>
        </w:rPr>
      </w:pPr>
      <w:r w:rsidRPr="002A6955">
        <w:rPr>
          <w:rFonts w:ascii="ＭＳ Ｐゴシック" w:eastAsia="ＭＳ Ｐゴシック" w:hAnsi="ＭＳ Ｐゴシック" w:cs="ＭＳ Ｐゴシック"/>
          <w:b/>
          <w:bCs/>
          <w:kern w:val="0"/>
          <w:sz w:val="36"/>
          <w:szCs w:val="36"/>
          <w14:ligatures w14:val="none"/>
        </w:rPr>
        <w:t>Bメンテナンス施工価格</w:t>
      </w:r>
    </w:p>
    <w:p w14:paraId="11FACC90" w14:textId="77777777" w:rsidR="002A6955" w:rsidRPr="002A6955" w:rsidRDefault="002A6955" w:rsidP="002A6955">
      <w:pPr>
        <w:widowControl/>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i/>
          <w:iCs/>
          <w:kern w:val="0"/>
          <w:sz w:val="24"/>
          <w:szCs w:val="24"/>
          <w14:ligatures w14:val="none"/>
        </w:rPr>
        <w:t>SSサイズ</w:t>
      </w:r>
    </w:p>
    <w:p w14:paraId="5D8678C4" w14:textId="77777777" w:rsidR="002A6955" w:rsidRPr="002A6955" w:rsidRDefault="002A6955" w:rsidP="002A6955">
      <w:pPr>
        <w:widowControl/>
        <w:ind w:left="720"/>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¥15,600</w:t>
      </w:r>
    </w:p>
    <w:p w14:paraId="0AD3E9D9" w14:textId="77777777" w:rsidR="002A6955" w:rsidRPr="002A6955" w:rsidRDefault="002A6955" w:rsidP="002A6955">
      <w:pPr>
        <w:widowControl/>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i/>
          <w:iCs/>
          <w:kern w:val="0"/>
          <w:sz w:val="24"/>
          <w:szCs w:val="24"/>
          <w14:ligatures w14:val="none"/>
        </w:rPr>
        <w:t>Sサイズ</w:t>
      </w:r>
    </w:p>
    <w:p w14:paraId="7EBED9DC" w14:textId="77777777" w:rsidR="002A6955" w:rsidRPr="002A6955" w:rsidRDefault="002A6955" w:rsidP="002A6955">
      <w:pPr>
        <w:widowControl/>
        <w:ind w:left="720"/>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¥16,500</w:t>
      </w:r>
    </w:p>
    <w:p w14:paraId="7AB8B751" w14:textId="77777777" w:rsidR="002A6955" w:rsidRPr="002A6955" w:rsidRDefault="002A6955" w:rsidP="002A6955">
      <w:pPr>
        <w:widowControl/>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i/>
          <w:iCs/>
          <w:kern w:val="0"/>
          <w:sz w:val="24"/>
          <w:szCs w:val="24"/>
          <w14:ligatures w14:val="none"/>
        </w:rPr>
        <w:t>Mサイズ</w:t>
      </w:r>
    </w:p>
    <w:p w14:paraId="1B5D9BEF" w14:textId="77777777" w:rsidR="002A6955" w:rsidRPr="002A6955" w:rsidRDefault="002A6955" w:rsidP="002A6955">
      <w:pPr>
        <w:widowControl/>
        <w:ind w:left="720"/>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¥17,400</w:t>
      </w:r>
    </w:p>
    <w:p w14:paraId="7133DCE3" w14:textId="77777777" w:rsidR="002A6955" w:rsidRPr="002A6955" w:rsidRDefault="002A6955" w:rsidP="002A6955">
      <w:pPr>
        <w:widowControl/>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i/>
          <w:iCs/>
          <w:kern w:val="0"/>
          <w:sz w:val="24"/>
          <w:szCs w:val="24"/>
          <w14:ligatures w14:val="none"/>
        </w:rPr>
        <w:t>Lサイズ</w:t>
      </w:r>
    </w:p>
    <w:p w14:paraId="6DADF217" w14:textId="77777777" w:rsidR="002A6955" w:rsidRPr="002A6955" w:rsidRDefault="002A6955" w:rsidP="002A6955">
      <w:pPr>
        <w:widowControl/>
        <w:ind w:left="720"/>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¥18,500</w:t>
      </w:r>
    </w:p>
    <w:p w14:paraId="452D3F7C" w14:textId="77777777" w:rsidR="002A6955" w:rsidRPr="002A6955" w:rsidRDefault="002A6955" w:rsidP="002A6955">
      <w:pPr>
        <w:widowControl/>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i/>
          <w:iCs/>
          <w:kern w:val="0"/>
          <w:sz w:val="24"/>
          <w:szCs w:val="24"/>
          <w14:ligatures w14:val="none"/>
        </w:rPr>
        <w:t>LLサイズ</w:t>
      </w:r>
    </w:p>
    <w:p w14:paraId="73E95DDF" w14:textId="77777777" w:rsidR="002A6955" w:rsidRPr="002A6955" w:rsidRDefault="002A6955" w:rsidP="002A6955">
      <w:pPr>
        <w:widowControl/>
        <w:ind w:left="720"/>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¥20,700</w:t>
      </w:r>
    </w:p>
    <w:p w14:paraId="5AC32E71" w14:textId="77777777" w:rsidR="002A6955" w:rsidRPr="002A6955" w:rsidRDefault="002A6955" w:rsidP="002A6955">
      <w:pPr>
        <w:widowControl/>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i/>
          <w:iCs/>
          <w:kern w:val="0"/>
          <w:sz w:val="24"/>
          <w:szCs w:val="24"/>
          <w14:ligatures w14:val="none"/>
        </w:rPr>
        <w:t>XLサイズ</w:t>
      </w:r>
    </w:p>
    <w:p w14:paraId="0CD99DC4" w14:textId="77777777" w:rsidR="002A6955" w:rsidRPr="002A6955" w:rsidRDefault="002A6955" w:rsidP="002A6955">
      <w:pPr>
        <w:widowControl/>
        <w:ind w:left="720"/>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¥26,100</w:t>
      </w:r>
    </w:p>
    <w:p w14:paraId="13860D39" w14:textId="77777777" w:rsidR="002A6955" w:rsidRPr="002A6955" w:rsidRDefault="002A6955" w:rsidP="002A6955">
      <w:pPr>
        <w:widowControl/>
        <w:spacing w:before="100" w:beforeAutospacing="1" w:after="100" w:afterAutospacing="1"/>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税込</w:t>
      </w:r>
    </w:p>
    <w:p w14:paraId="18B5ECD8" w14:textId="77777777" w:rsidR="002A6955" w:rsidRPr="002A6955" w:rsidRDefault="002A6955" w:rsidP="002A6955">
      <w:pPr>
        <w:widowControl/>
        <w:spacing w:before="100" w:beforeAutospacing="1" w:after="100" w:afterAutospacing="1"/>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コーティング施工は手洗い料金が含まれます</w:t>
      </w:r>
    </w:p>
    <w:p w14:paraId="164BE999" w14:textId="77777777" w:rsidR="002A6955" w:rsidRPr="002A6955" w:rsidRDefault="002A6955" w:rsidP="002A6955">
      <w:pPr>
        <w:widowControl/>
        <w:spacing w:before="150" w:after="100" w:afterAutospacing="1"/>
        <w:jc w:val="center"/>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noProof/>
          <w:color w:val="0000FF"/>
          <w:kern w:val="0"/>
          <w:sz w:val="24"/>
          <w:szCs w:val="24"/>
          <w14:ligatures w14:val="none"/>
        </w:rPr>
        <w:drawing>
          <wp:inline distT="0" distB="0" distL="0" distR="0" wp14:anchorId="7A9B2379" wp14:editId="2CACC0CF">
            <wp:extent cx="2217420" cy="350520"/>
            <wp:effectExtent l="0" t="0" r="0" b="0"/>
            <wp:docPr id="59" name="図 26" descr="車種サイズを見る">
              <a:hlinkClick xmlns:a="http://schemas.openxmlformats.org/drawingml/2006/main" r:id="rId14" tooltip="&quot;車種サイズを見る&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車種サイズを見る">
                      <a:hlinkClick r:id="rId14" tooltip="&quot;車種サイズを見る&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17420" cy="350520"/>
                    </a:xfrm>
                    <a:prstGeom prst="rect">
                      <a:avLst/>
                    </a:prstGeom>
                    <a:noFill/>
                    <a:ln>
                      <a:noFill/>
                    </a:ln>
                  </pic:spPr>
                </pic:pic>
              </a:graphicData>
            </a:graphic>
          </wp:inline>
        </w:drawing>
      </w:r>
    </w:p>
    <w:p w14:paraId="794D3EDD" w14:textId="77777777" w:rsidR="002A6955" w:rsidRPr="002A6955" w:rsidRDefault="002A6955" w:rsidP="002A6955">
      <w:pPr>
        <w:widowControl/>
        <w:spacing w:before="100" w:beforeAutospacing="1" w:after="240"/>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lastRenderedPageBreak/>
        <w:t>表面のレジン被膜を入れ替えます。</w:t>
      </w:r>
    </w:p>
    <w:p w14:paraId="23718B8A" w14:textId="77777777" w:rsidR="002A6955" w:rsidRPr="002A6955" w:rsidRDefault="002A6955" w:rsidP="002A6955">
      <w:pPr>
        <w:widowControl/>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noProof/>
          <w:kern w:val="0"/>
          <w:sz w:val="24"/>
          <w:szCs w:val="24"/>
          <w14:ligatures w14:val="none"/>
        </w:rPr>
        <w:drawing>
          <wp:inline distT="0" distB="0" distL="0" distR="0" wp14:anchorId="7A6D95BE" wp14:editId="5916A457">
            <wp:extent cx="2438400" cy="3162300"/>
            <wp:effectExtent l="0" t="0" r="0" b="0"/>
            <wp:docPr id="60"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38400" cy="3162300"/>
                    </a:xfrm>
                    <a:prstGeom prst="rect">
                      <a:avLst/>
                    </a:prstGeom>
                    <a:noFill/>
                    <a:ln>
                      <a:noFill/>
                    </a:ln>
                  </pic:spPr>
                </pic:pic>
              </a:graphicData>
            </a:graphic>
          </wp:inline>
        </w:drawing>
      </w:r>
    </w:p>
    <w:p w14:paraId="5602EC4C" w14:textId="77777777" w:rsidR="002A6955" w:rsidRPr="002A6955" w:rsidRDefault="002A6955" w:rsidP="002A6955">
      <w:pPr>
        <w:widowControl/>
        <w:spacing w:before="100" w:beforeAutospacing="1" w:after="100" w:afterAutospacing="1"/>
        <w:jc w:val="left"/>
        <w:outlineLvl w:val="1"/>
        <w:rPr>
          <w:rFonts w:ascii="ＭＳ Ｐゴシック" w:eastAsia="ＭＳ Ｐゴシック" w:hAnsi="ＭＳ Ｐゴシック" w:cs="ＭＳ Ｐゴシック"/>
          <w:b/>
          <w:bCs/>
          <w:kern w:val="0"/>
          <w:sz w:val="36"/>
          <w:szCs w:val="36"/>
          <w14:ligatures w14:val="none"/>
        </w:rPr>
      </w:pPr>
      <w:r w:rsidRPr="002A6955">
        <w:rPr>
          <w:rFonts w:ascii="ＭＳ Ｐゴシック" w:eastAsia="ＭＳ Ｐゴシック" w:hAnsi="ＭＳ Ｐゴシック" w:cs="ＭＳ Ｐゴシック"/>
          <w:b/>
          <w:bCs/>
          <w:kern w:val="0"/>
          <w:sz w:val="36"/>
          <w:szCs w:val="36"/>
          <w14:ligatures w14:val="none"/>
        </w:rPr>
        <w:t>Aメンテナンス施工価格</w:t>
      </w:r>
    </w:p>
    <w:p w14:paraId="492FFE2B" w14:textId="77777777" w:rsidR="002A6955" w:rsidRPr="002A6955" w:rsidRDefault="002A6955" w:rsidP="002A6955">
      <w:pPr>
        <w:widowControl/>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i/>
          <w:iCs/>
          <w:kern w:val="0"/>
          <w:sz w:val="24"/>
          <w:szCs w:val="24"/>
          <w14:ligatures w14:val="none"/>
        </w:rPr>
        <w:t>SSサイズ</w:t>
      </w:r>
    </w:p>
    <w:p w14:paraId="51369A4D" w14:textId="77777777" w:rsidR="002A6955" w:rsidRPr="002A6955" w:rsidRDefault="002A6955" w:rsidP="002A6955">
      <w:pPr>
        <w:widowControl/>
        <w:ind w:left="720"/>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¥7,800</w:t>
      </w:r>
    </w:p>
    <w:p w14:paraId="36CA5E48" w14:textId="77777777" w:rsidR="002A6955" w:rsidRPr="002A6955" w:rsidRDefault="002A6955" w:rsidP="002A6955">
      <w:pPr>
        <w:widowControl/>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i/>
          <w:iCs/>
          <w:kern w:val="0"/>
          <w:sz w:val="24"/>
          <w:szCs w:val="24"/>
          <w14:ligatures w14:val="none"/>
        </w:rPr>
        <w:t>Sサイズ</w:t>
      </w:r>
    </w:p>
    <w:p w14:paraId="0C8FAFA0" w14:textId="77777777" w:rsidR="002A6955" w:rsidRPr="002A6955" w:rsidRDefault="002A6955" w:rsidP="002A6955">
      <w:pPr>
        <w:widowControl/>
        <w:ind w:left="720"/>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¥8,200</w:t>
      </w:r>
    </w:p>
    <w:p w14:paraId="7F513AD4" w14:textId="77777777" w:rsidR="002A6955" w:rsidRPr="002A6955" w:rsidRDefault="002A6955" w:rsidP="002A6955">
      <w:pPr>
        <w:widowControl/>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i/>
          <w:iCs/>
          <w:kern w:val="0"/>
          <w:sz w:val="24"/>
          <w:szCs w:val="24"/>
          <w14:ligatures w14:val="none"/>
        </w:rPr>
        <w:t>Mサイズ</w:t>
      </w:r>
    </w:p>
    <w:p w14:paraId="6A4ACF93" w14:textId="77777777" w:rsidR="002A6955" w:rsidRPr="002A6955" w:rsidRDefault="002A6955" w:rsidP="002A6955">
      <w:pPr>
        <w:widowControl/>
        <w:ind w:left="720"/>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¥8,700</w:t>
      </w:r>
    </w:p>
    <w:p w14:paraId="530A1E48" w14:textId="77777777" w:rsidR="002A6955" w:rsidRPr="002A6955" w:rsidRDefault="002A6955" w:rsidP="002A6955">
      <w:pPr>
        <w:widowControl/>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i/>
          <w:iCs/>
          <w:kern w:val="0"/>
          <w:sz w:val="24"/>
          <w:szCs w:val="24"/>
          <w14:ligatures w14:val="none"/>
        </w:rPr>
        <w:t>Lサイズ</w:t>
      </w:r>
    </w:p>
    <w:p w14:paraId="46388EDE" w14:textId="77777777" w:rsidR="002A6955" w:rsidRPr="002A6955" w:rsidRDefault="002A6955" w:rsidP="002A6955">
      <w:pPr>
        <w:widowControl/>
        <w:ind w:left="720"/>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¥9,200</w:t>
      </w:r>
    </w:p>
    <w:p w14:paraId="02CDA4E8" w14:textId="77777777" w:rsidR="002A6955" w:rsidRPr="002A6955" w:rsidRDefault="002A6955" w:rsidP="002A6955">
      <w:pPr>
        <w:widowControl/>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i/>
          <w:iCs/>
          <w:kern w:val="0"/>
          <w:sz w:val="24"/>
          <w:szCs w:val="24"/>
          <w14:ligatures w14:val="none"/>
        </w:rPr>
        <w:t>LLサイズ</w:t>
      </w:r>
    </w:p>
    <w:p w14:paraId="263C0BFC" w14:textId="77777777" w:rsidR="002A6955" w:rsidRPr="002A6955" w:rsidRDefault="002A6955" w:rsidP="002A6955">
      <w:pPr>
        <w:widowControl/>
        <w:ind w:left="720"/>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¥10,400</w:t>
      </w:r>
    </w:p>
    <w:p w14:paraId="68A482C3" w14:textId="77777777" w:rsidR="002A6955" w:rsidRPr="002A6955" w:rsidRDefault="002A6955" w:rsidP="002A6955">
      <w:pPr>
        <w:widowControl/>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i/>
          <w:iCs/>
          <w:kern w:val="0"/>
          <w:sz w:val="24"/>
          <w:szCs w:val="24"/>
          <w14:ligatures w14:val="none"/>
        </w:rPr>
        <w:t>XLサイズ</w:t>
      </w:r>
    </w:p>
    <w:p w14:paraId="0A3956DF" w14:textId="77777777" w:rsidR="002A6955" w:rsidRPr="002A6955" w:rsidRDefault="002A6955" w:rsidP="002A6955">
      <w:pPr>
        <w:widowControl/>
        <w:ind w:left="720"/>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¥12,900</w:t>
      </w:r>
    </w:p>
    <w:p w14:paraId="54C66F4B" w14:textId="77777777" w:rsidR="002A6955" w:rsidRPr="002A6955" w:rsidRDefault="002A6955" w:rsidP="002A6955">
      <w:pPr>
        <w:widowControl/>
        <w:spacing w:before="100" w:beforeAutospacing="1" w:after="100" w:afterAutospacing="1"/>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税込</w:t>
      </w:r>
    </w:p>
    <w:p w14:paraId="5BA8789F" w14:textId="77777777" w:rsidR="002A6955" w:rsidRPr="002A6955" w:rsidRDefault="002A6955" w:rsidP="002A6955">
      <w:pPr>
        <w:widowControl/>
        <w:spacing w:before="100" w:beforeAutospacing="1" w:after="100" w:afterAutospacing="1"/>
        <w:jc w:val="left"/>
        <w:rPr>
          <w:rFonts w:ascii="ＭＳ Ｐゴシック" w:eastAsia="ＭＳ Ｐゴシック" w:hAnsi="ＭＳ Ｐゴシック" w:cs="ＭＳ Ｐゴシック"/>
          <w:kern w:val="0"/>
          <w:sz w:val="24"/>
          <w:szCs w:val="24"/>
          <w14:ligatures w14:val="none"/>
        </w:rPr>
      </w:pPr>
      <w:r w:rsidRPr="002A6955">
        <w:rPr>
          <w:rFonts w:ascii="ＭＳ Ｐゴシック" w:eastAsia="ＭＳ Ｐゴシック" w:hAnsi="ＭＳ Ｐゴシック" w:cs="ＭＳ Ｐゴシック"/>
          <w:kern w:val="0"/>
          <w:sz w:val="24"/>
          <w:szCs w:val="24"/>
          <w14:ligatures w14:val="none"/>
        </w:rPr>
        <w:t>コーティング施工は手洗い料金が含まれます</w:t>
      </w:r>
    </w:p>
    <w:p w14:paraId="730DBC3E" w14:textId="77777777" w:rsidR="000626DE" w:rsidRDefault="000626DE"/>
    <w:sectPr w:rsidR="000626D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characterSpacingControl w:val="doNotCompress"/>
  <w:compat>
    <w:useFELayout/>
    <w:compatSetting w:name="compatibilityMode" w:uri="http://schemas.microsoft.com/office/word" w:val="12"/>
    <w:compatSetting w:name="useWord2013TrackBottomHyphenation" w:uri="http://schemas.microsoft.com/office/word" w:val="1"/>
  </w:compat>
  <w:rsids>
    <w:rsidRoot w:val="00FA7F41"/>
    <w:rsid w:val="000626DE"/>
    <w:rsid w:val="002A6955"/>
    <w:rsid w:val="00FA7F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69F69C74-E127-4D5D-B411-A3A8D6DE5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117772">
      <w:bodyDiv w:val="1"/>
      <w:marLeft w:val="0"/>
      <w:marRight w:val="0"/>
      <w:marTop w:val="0"/>
      <w:marBottom w:val="0"/>
      <w:divBdr>
        <w:top w:val="none" w:sz="0" w:space="0" w:color="auto"/>
        <w:left w:val="none" w:sz="0" w:space="0" w:color="auto"/>
        <w:bottom w:val="none" w:sz="0" w:space="0" w:color="auto"/>
        <w:right w:val="none" w:sz="0" w:space="0" w:color="auto"/>
      </w:divBdr>
      <w:divsChild>
        <w:div w:id="576944545">
          <w:marLeft w:val="0"/>
          <w:marRight w:val="0"/>
          <w:marTop w:val="0"/>
          <w:marBottom w:val="0"/>
          <w:divBdr>
            <w:top w:val="none" w:sz="0" w:space="0" w:color="auto"/>
            <w:left w:val="none" w:sz="0" w:space="0" w:color="auto"/>
            <w:bottom w:val="none" w:sz="0" w:space="0" w:color="auto"/>
            <w:right w:val="none" w:sz="0" w:space="0" w:color="auto"/>
          </w:divBdr>
          <w:divsChild>
            <w:div w:id="722412974">
              <w:marLeft w:val="0"/>
              <w:marRight w:val="0"/>
              <w:marTop w:val="0"/>
              <w:marBottom w:val="0"/>
              <w:divBdr>
                <w:top w:val="none" w:sz="0" w:space="0" w:color="auto"/>
                <w:left w:val="none" w:sz="0" w:space="0" w:color="auto"/>
                <w:bottom w:val="none" w:sz="0" w:space="0" w:color="auto"/>
                <w:right w:val="none" w:sz="0" w:space="0" w:color="auto"/>
              </w:divBdr>
              <w:divsChild>
                <w:div w:id="837579094">
                  <w:marLeft w:val="0"/>
                  <w:marRight w:val="0"/>
                  <w:marTop w:val="0"/>
                  <w:marBottom w:val="0"/>
                  <w:divBdr>
                    <w:top w:val="none" w:sz="0" w:space="0" w:color="auto"/>
                    <w:left w:val="none" w:sz="0" w:space="0" w:color="auto"/>
                    <w:bottom w:val="none" w:sz="0" w:space="0" w:color="auto"/>
                    <w:right w:val="none" w:sz="0" w:space="0" w:color="auto"/>
                  </w:divBdr>
                  <w:divsChild>
                    <w:div w:id="154272526">
                      <w:marLeft w:val="0"/>
                      <w:marRight w:val="0"/>
                      <w:marTop w:val="0"/>
                      <w:marBottom w:val="0"/>
                      <w:divBdr>
                        <w:top w:val="none" w:sz="0" w:space="0" w:color="auto"/>
                        <w:left w:val="none" w:sz="0" w:space="0" w:color="auto"/>
                        <w:bottom w:val="none" w:sz="0" w:space="0" w:color="auto"/>
                        <w:right w:val="none" w:sz="0" w:space="0" w:color="auto"/>
                      </w:divBdr>
                      <w:divsChild>
                        <w:div w:id="1442339018">
                          <w:marLeft w:val="0"/>
                          <w:marRight w:val="0"/>
                          <w:marTop w:val="0"/>
                          <w:marBottom w:val="0"/>
                          <w:divBdr>
                            <w:top w:val="none" w:sz="0" w:space="0" w:color="auto"/>
                            <w:left w:val="none" w:sz="0" w:space="0" w:color="auto"/>
                            <w:bottom w:val="none" w:sz="0" w:space="0" w:color="auto"/>
                            <w:right w:val="none" w:sz="0" w:space="0" w:color="auto"/>
                          </w:divBdr>
                        </w:div>
                        <w:div w:id="1460488994">
                          <w:marLeft w:val="0"/>
                          <w:marRight w:val="0"/>
                          <w:marTop w:val="0"/>
                          <w:marBottom w:val="0"/>
                          <w:divBdr>
                            <w:top w:val="none" w:sz="0" w:space="0" w:color="auto"/>
                            <w:left w:val="none" w:sz="0" w:space="0" w:color="auto"/>
                            <w:bottom w:val="none" w:sz="0" w:space="0" w:color="auto"/>
                            <w:right w:val="none" w:sz="0" w:space="0" w:color="auto"/>
                          </w:divBdr>
                        </w:div>
                        <w:div w:id="1813326141">
                          <w:marLeft w:val="0"/>
                          <w:marRight w:val="0"/>
                          <w:marTop w:val="0"/>
                          <w:marBottom w:val="0"/>
                          <w:divBdr>
                            <w:top w:val="none" w:sz="0" w:space="0" w:color="auto"/>
                            <w:left w:val="none" w:sz="0" w:space="0" w:color="auto"/>
                            <w:bottom w:val="none" w:sz="0" w:space="0" w:color="auto"/>
                            <w:right w:val="none" w:sz="0" w:space="0" w:color="auto"/>
                          </w:divBdr>
                          <w:divsChild>
                            <w:div w:id="839468390">
                              <w:marLeft w:val="0"/>
                              <w:marRight w:val="0"/>
                              <w:marTop w:val="0"/>
                              <w:marBottom w:val="0"/>
                              <w:divBdr>
                                <w:top w:val="none" w:sz="0" w:space="0" w:color="auto"/>
                                <w:left w:val="none" w:sz="0" w:space="0" w:color="auto"/>
                                <w:bottom w:val="none" w:sz="0" w:space="0" w:color="auto"/>
                                <w:right w:val="none" w:sz="0" w:space="0" w:color="auto"/>
                              </w:divBdr>
                              <w:divsChild>
                                <w:div w:id="5782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97928">
                          <w:marLeft w:val="0"/>
                          <w:marRight w:val="0"/>
                          <w:marTop w:val="0"/>
                          <w:marBottom w:val="0"/>
                          <w:divBdr>
                            <w:top w:val="none" w:sz="0" w:space="0" w:color="auto"/>
                            <w:left w:val="none" w:sz="0" w:space="0" w:color="auto"/>
                            <w:bottom w:val="none" w:sz="0" w:space="0" w:color="auto"/>
                            <w:right w:val="none" w:sz="0" w:space="0" w:color="auto"/>
                          </w:divBdr>
                          <w:divsChild>
                            <w:div w:id="398484993">
                              <w:marLeft w:val="0"/>
                              <w:marRight w:val="0"/>
                              <w:marTop w:val="0"/>
                              <w:marBottom w:val="0"/>
                              <w:divBdr>
                                <w:top w:val="none" w:sz="0" w:space="0" w:color="auto"/>
                                <w:left w:val="none" w:sz="0" w:space="0" w:color="auto"/>
                                <w:bottom w:val="none" w:sz="0" w:space="0" w:color="auto"/>
                                <w:right w:val="none" w:sz="0" w:space="0" w:color="auto"/>
                              </w:divBdr>
                              <w:divsChild>
                                <w:div w:id="78920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124949">
                          <w:marLeft w:val="0"/>
                          <w:marRight w:val="0"/>
                          <w:marTop w:val="0"/>
                          <w:marBottom w:val="0"/>
                          <w:divBdr>
                            <w:top w:val="none" w:sz="0" w:space="0" w:color="auto"/>
                            <w:left w:val="none" w:sz="0" w:space="0" w:color="auto"/>
                            <w:bottom w:val="none" w:sz="0" w:space="0" w:color="auto"/>
                            <w:right w:val="none" w:sz="0" w:space="0" w:color="auto"/>
                          </w:divBdr>
                          <w:divsChild>
                            <w:div w:id="1263688336">
                              <w:marLeft w:val="0"/>
                              <w:marRight w:val="0"/>
                              <w:marTop w:val="0"/>
                              <w:marBottom w:val="0"/>
                              <w:divBdr>
                                <w:top w:val="none" w:sz="0" w:space="0" w:color="auto"/>
                                <w:left w:val="none" w:sz="0" w:space="0" w:color="auto"/>
                                <w:bottom w:val="none" w:sz="0" w:space="0" w:color="auto"/>
                                <w:right w:val="none" w:sz="0" w:space="0" w:color="auto"/>
                              </w:divBdr>
                              <w:divsChild>
                                <w:div w:id="71003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662015">
                          <w:marLeft w:val="0"/>
                          <w:marRight w:val="0"/>
                          <w:marTop w:val="0"/>
                          <w:marBottom w:val="0"/>
                          <w:divBdr>
                            <w:top w:val="none" w:sz="0" w:space="0" w:color="auto"/>
                            <w:left w:val="none" w:sz="0" w:space="0" w:color="auto"/>
                            <w:bottom w:val="none" w:sz="0" w:space="0" w:color="auto"/>
                            <w:right w:val="none" w:sz="0" w:space="0" w:color="auto"/>
                          </w:divBdr>
                          <w:divsChild>
                            <w:div w:id="299503801">
                              <w:marLeft w:val="0"/>
                              <w:marRight w:val="0"/>
                              <w:marTop w:val="0"/>
                              <w:marBottom w:val="0"/>
                              <w:divBdr>
                                <w:top w:val="none" w:sz="0" w:space="0" w:color="auto"/>
                                <w:left w:val="none" w:sz="0" w:space="0" w:color="auto"/>
                                <w:bottom w:val="none" w:sz="0" w:space="0" w:color="auto"/>
                                <w:right w:val="none" w:sz="0" w:space="0" w:color="auto"/>
                              </w:divBdr>
                            </w:div>
                            <w:div w:id="410739847">
                              <w:marLeft w:val="0"/>
                              <w:marRight w:val="0"/>
                              <w:marTop w:val="0"/>
                              <w:marBottom w:val="0"/>
                              <w:divBdr>
                                <w:top w:val="none" w:sz="0" w:space="0" w:color="auto"/>
                                <w:left w:val="none" w:sz="0" w:space="0" w:color="auto"/>
                                <w:bottom w:val="none" w:sz="0" w:space="0" w:color="auto"/>
                                <w:right w:val="none" w:sz="0" w:space="0" w:color="auto"/>
                              </w:divBdr>
                            </w:div>
                            <w:div w:id="1303341468">
                              <w:marLeft w:val="0"/>
                              <w:marRight w:val="0"/>
                              <w:marTop w:val="0"/>
                              <w:marBottom w:val="0"/>
                              <w:divBdr>
                                <w:top w:val="none" w:sz="0" w:space="0" w:color="auto"/>
                                <w:left w:val="none" w:sz="0" w:space="0" w:color="auto"/>
                                <w:bottom w:val="none" w:sz="0" w:space="0" w:color="auto"/>
                                <w:right w:val="none" w:sz="0" w:space="0" w:color="auto"/>
                              </w:divBdr>
                              <w:divsChild>
                                <w:div w:id="817766601">
                                  <w:marLeft w:val="0"/>
                                  <w:marRight w:val="0"/>
                                  <w:marTop w:val="0"/>
                                  <w:marBottom w:val="0"/>
                                  <w:divBdr>
                                    <w:top w:val="none" w:sz="0" w:space="0" w:color="auto"/>
                                    <w:left w:val="none" w:sz="0" w:space="0" w:color="auto"/>
                                    <w:bottom w:val="none" w:sz="0" w:space="0" w:color="auto"/>
                                    <w:right w:val="none" w:sz="0" w:space="0" w:color="auto"/>
                                  </w:divBdr>
                                </w:div>
                              </w:divsChild>
                            </w:div>
                            <w:div w:id="829717955">
                              <w:marLeft w:val="0"/>
                              <w:marRight w:val="0"/>
                              <w:marTop w:val="0"/>
                              <w:marBottom w:val="0"/>
                              <w:divBdr>
                                <w:top w:val="none" w:sz="0" w:space="0" w:color="auto"/>
                                <w:left w:val="none" w:sz="0" w:space="0" w:color="auto"/>
                                <w:bottom w:val="none" w:sz="0" w:space="0" w:color="auto"/>
                                <w:right w:val="none" w:sz="0" w:space="0" w:color="auto"/>
                              </w:divBdr>
                              <w:divsChild>
                                <w:div w:id="70020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2.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5" Type="http://schemas.openxmlformats.org/officeDocument/2006/relationships/image" Target="media/image2.png"/><Relationship Id="rId15" Type="http://schemas.openxmlformats.org/officeDocument/2006/relationships/image" Target="media/image11.pn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hyperlink" Target="https://keeperlabo.jp/size/"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498</Words>
  <Characters>2842</Characters>
  <Application>Microsoft Office Word</Application>
  <DocSecurity>0</DocSecurity>
  <Lines>23</Lines>
  <Paragraphs>6</Paragraphs>
  <ScaleCrop>false</ScaleCrop>
  <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Handa-SAS</dc:creator>
  <cp:keywords/>
  <dc:description/>
  <cp:lastModifiedBy>Handa-SAS</cp:lastModifiedBy>
  <cp:revision>3</cp:revision>
  <dcterms:created xsi:type="dcterms:W3CDTF">2024-04-05T06:07:00Z</dcterms:created>
  <dcterms:modified xsi:type="dcterms:W3CDTF">2024-04-05T06:10:00Z</dcterms:modified>
</cp:coreProperties>
</file>